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start="7654" w:end="0" w:hanging="0"/>
        <w:jc w:val="start"/>
        <w:rPr>
          <w:rFonts w:ascii="Lucida Handwriting" w:hAnsi="Lucida Handwriting"/>
          <w:color w:val="8D281E"/>
          <w:sz w:val="88"/>
          <w:szCs w:val="88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4373880" cy="5829300"/>
            <wp:effectExtent l="0" t="0" r="0" b="0"/>
            <wp:wrapSquare wrapText="largest"/>
            <wp:docPr id="1" name="Obrázek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Handwriting" w:hAnsi="Lucida Handwriting"/>
          <w:color w:val="8D281E"/>
          <w:sz w:val="64"/>
          <w:szCs w:val="64"/>
          <w:u w:val="double"/>
        </w:rPr>
        <w:t>Velikonoce 2023</w:t>
      </w:r>
    </w:p>
    <w:p>
      <w:pPr>
        <w:pStyle w:val="Normal"/>
        <w:bidi w:val="0"/>
        <w:ind w:start="7654" w:end="0" w:hanging="0"/>
        <w:jc w:val="end"/>
        <w:rPr>
          <w:rFonts w:ascii="Lucida Handwriting" w:hAnsi="Lucida Handwriting"/>
          <w:color w:val="8D281E"/>
          <w:sz w:val="32"/>
          <w:szCs w:val="32"/>
        </w:rPr>
      </w:pPr>
      <w:r>
        <w:rPr>
          <w:rFonts w:ascii="Lucida Handwriting" w:hAnsi="Lucida Handwriting"/>
          <w:color w:val="8D281E"/>
          <w:sz w:val="32"/>
          <w:szCs w:val="32"/>
          <w:u w:val="double"/>
        </w:rPr>
        <w:t>bohoslužby v kostelích</w:t>
      </w:r>
    </w:p>
    <w:p>
      <w:pPr>
        <w:pStyle w:val="Normal"/>
        <w:bidi w:val="0"/>
        <w:ind w:start="7654" w:end="0" w:hanging="0"/>
        <w:jc w:val="start"/>
        <w:rPr>
          <w:u w:val="double"/>
        </w:rPr>
      </w:pPr>
      <w:r>
        <w:rPr>
          <w:rFonts w:ascii="Lucida Handwriting" w:hAnsi="Lucida Handwriting"/>
          <w:sz w:val="26"/>
          <w:szCs w:val="26"/>
        </w:rPr>
      </w:r>
    </w:p>
    <w:p>
      <w:pPr>
        <w:pStyle w:val="Normal"/>
        <w:bidi w:val="0"/>
        <w:ind w:start="7654" w:end="0" w:hanging="0"/>
        <w:jc w:val="start"/>
        <w:rPr>
          <w:rFonts w:ascii="Lucida Handwriting" w:hAnsi="Lucida Handwriting"/>
          <w:color w:val="069A2E"/>
          <w:sz w:val="26"/>
          <w:szCs w:val="26"/>
          <w:u w:val="single"/>
        </w:rPr>
      </w:pPr>
      <w:r>
        <w:rPr>
          <w:rFonts w:ascii="Lucida Handwriting" w:hAnsi="Lucida Handwriting"/>
          <w:color w:val="069A2E"/>
          <w:sz w:val="32"/>
          <w:szCs w:val="32"/>
          <w:u w:val="single"/>
        </w:rPr>
        <w:t>Zelený čtvrtek:</w:t>
      </w:r>
      <w:r>
        <w:rPr>
          <w:rFonts w:ascii="Lucida Handwriting" w:hAnsi="Lucida Handwriting"/>
          <w:color w:val="069A2E"/>
          <w:sz w:val="26"/>
          <w:szCs w:val="26"/>
          <w:u w:val="single"/>
        </w:rPr>
        <w:br/>
      </w:r>
      <w:r>
        <w:rPr>
          <w:rFonts w:ascii="Lucida Handwriting" w:hAnsi="Lucida Handwriting"/>
          <w:color w:val="069A2E"/>
          <w:sz w:val="26"/>
          <w:szCs w:val="26"/>
          <w:u w:val="none"/>
        </w:rPr>
        <w:t>Kladky – 16 hod., Bohuslavice – 17.15 hod., Vilémov – 18.30 hod.</w:t>
      </w:r>
    </w:p>
    <w:p>
      <w:pPr>
        <w:pStyle w:val="Normal"/>
        <w:bidi w:val="0"/>
        <w:ind w:start="7654" w:end="0" w:hanging="0"/>
        <w:jc w:val="start"/>
        <w:rPr>
          <w:rFonts w:ascii="Lucida Handwriting" w:hAnsi="Lucida Handwriting"/>
          <w:sz w:val="26"/>
          <w:szCs w:val="26"/>
          <w:u w:val="single"/>
        </w:rPr>
      </w:pPr>
      <w:r>
        <w:rPr>
          <w:rFonts w:ascii="Lucida Handwriting" w:hAnsi="Lucida Handwriting"/>
          <w:sz w:val="26"/>
          <w:szCs w:val="26"/>
          <w:u w:val="single"/>
        </w:rPr>
      </w:r>
    </w:p>
    <w:p>
      <w:pPr>
        <w:pStyle w:val="Normal"/>
        <w:bidi w:val="0"/>
        <w:ind w:start="7654" w:end="0" w:hanging="0"/>
        <w:jc w:val="start"/>
        <w:rPr>
          <w:rFonts w:ascii="Lucida Handwriting" w:hAnsi="Lucida Handwriting"/>
          <w:color w:val="000000"/>
          <w:sz w:val="26"/>
          <w:szCs w:val="26"/>
          <w:u w:val="single"/>
        </w:rPr>
      </w:pPr>
      <w:r>
        <w:rPr>
          <w:rFonts w:ascii="Lucida Handwriting" w:hAnsi="Lucida Handwriting"/>
          <w:color w:val="000000"/>
          <w:sz w:val="32"/>
          <w:szCs w:val="32"/>
          <w:u w:val="single"/>
        </w:rPr>
        <w:t>Velký pátek:</w:t>
      </w:r>
      <w:r>
        <w:rPr>
          <w:rFonts w:ascii="Lucida Handwriting" w:hAnsi="Lucida Handwriting"/>
          <w:color w:val="000000"/>
          <w:sz w:val="26"/>
          <w:szCs w:val="26"/>
          <w:u w:val="single"/>
        </w:rPr>
        <w:br/>
      </w:r>
      <w:r>
        <w:rPr>
          <w:rFonts w:ascii="Lucida Handwriting" w:hAnsi="Lucida Handwriting"/>
          <w:color w:val="000000"/>
          <w:sz w:val="26"/>
          <w:szCs w:val="26"/>
          <w:u w:val="none"/>
        </w:rPr>
        <w:t>Kladky – 11 hod., Bohuslavice – 9 hod., Vilémov – 15.30 hod.</w:t>
      </w:r>
    </w:p>
    <w:p>
      <w:pPr>
        <w:pStyle w:val="Normal"/>
        <w:bidi w:val="0"/>
        <w:ind w:start="7654" w:end="0" w:hanging="0"/>
        <w:jc w:val="start"/>
        <w:rPr>
          <w:rFonts w:ascii="Lucida Handwriting" w:hAnsi="Lucida Handwriting"/>
          <w:sz w:val="26"/>
          <w:szCs w:val="26"/>
          <w:u w:val="single"/>
        </w:rPr>
      </w:pPr>
      <w:r>
        <w:rPr>
          <w:rFonts w:ascii="Lucida Handwriting" w:hAnsi="Lucida Handwriting"/>
          <w:sz w:val="26"/>
          <w:szCs w:val="26"/>
          <w:u w:val="single"/>
        </w:rPr>
      </w:r>
    </w:p>
    <w:p>
      <w:pPr>
        <w:pStyle w:val="Normal"/>
        <w:bidi w:val="0"/>
        <w:ind w:start="7654" w:end="0" w:hanging="0"/>
        <w:jc w:val="start"/>
        <w:rPr>
          <w:rFonts w:ascii="Lucida Handwriting" w:hAnsi="Lucida Handwriting"/>
          <w:color w:val="E6E905"/>
          <w:sz w:val="32"/>
          <w:szCs w:val="32"/>
          <w:u w:val="single"/>
        </w:rPr>
      </w:pPr>
      <w:r>
        <w:rPr>
          <w:rFonts w:ascii="Lucida Handwriting" w:hAnsi="Lucida Handwriting"/>
          <w:color w:val="E6E905"/>
          <w:sz w:val="32"/>
          <w:szCs w:val="32"/>
          <w:u w:val="single"/>
        </w:rPr>
        <w:t>Bílá sobota:</w:t>
      </w:r>
    </w:p>
    <w:p>
      <w:pPr>
        <w:pStyle w:val="Normal"/>
        <w:bidi w:val="0"/>
        <w:ind w:start="7654" w:end="0" w:hanging="0"/>
        <w:jc w:val="start"/>
        <w:rPr>
          <w:rFonts w:ascii="Lucida Handwriting" w:hAnsi="Lucida Handwriting"/>
          <w:color w:val="E6E905"/>
          <w:sz w:val="26"/>
          <w:szCs w:val="26"/>
          <w:u w:val="none"/>
        </w:rPr>
      </w:pPr>
      <w:r>
        <w:rPr>
          <w:rFonts w:ascii="Lucida Handwriting" w:hAnsi="Lucida Handwriting"/>
          <w:color w:val="E6E905"/>
          <w:sz w:val="26"/>
          <w:szCs w:val="26"/>
          <w:u w:val="none"/>
        </w:rPr>
        <w:t>Kladky – 16 hod., Bohuslavice – 18 hod., Kladky – 20 hod.</w:t>
      </w:r>
    </w:p>
    <w:p>
      <w:pPr>
        <w:pStyle w:val="Normal"/>
        <w:bidi w:val="0"/>
        <w:ind w:start="7654" w:end="0" w:hanging="0"/>
        <w:jc w:val="start"/>
        <w:rPr>
          <w:rFonts w:ascii="Lucida Handwriting" w:hAnsi="Lucida Handwriting"/>
          <w:sz w:val="26"/>
          <w:szCs w:val="26"/>
          <w:u w:val="single"/>
        </w:rPr>
      </w:pPr>
      <w:r>
        <w:rPr>
          <w:rFonts w:ascii="Lucida Handwriting" w:hAnsi="Lucida Handwriting"/>
          <w:sz w:val="26"/>
          <w:szCs w:val="26"/>
          <w:u w:val="single"/>
        </w:rPr>
      </w:r>
    </w:p>
    <w:p>
      <w:pPr>
        <w:pStyle w:val="Normal"/>
        <w:bidi w:val="0"/>
        <w:ind w:start="7654" w:end="0" w:hanging="0"/>
        <w:jc w:val="start"/>
        <w:rPr>
          <w:rFonts w:ascii="Lucida Handwriting" w:hAnsi="Lucida Handwriting"/>
          <w:color w:val="E6E905"/>
          <w:sz w:val="32"/>
          <w:szCs w:val="32"/>
          <w:u w:val="single"/>
        </w:rPr>
      </w:pPr>
      <w:r>
        <w:rPr>
          <w:rFonts w:ascii="Lucida Handwriting" w:hAnsi="Lucida Handwriting"/>
          <w:color w:val="E8A202"/>
          <w:sz w:val="32"/>
          <w:szCs w:val="32"/>
          <w:u w:val="single"/>
        </w:rPr>
        <w:t>Velikonoční neděle:</w:t>
      </w:r>
    </w:p>
    <w:p>
      <w:pPr>
        <w:pStyle w:val="Normal"/>
        <w:bidi w:val="0"/>
        <w:ind w:start="7654" w:end="0" w:hanging="0"/>
        <w:jc w:val="start"/>
        <w:rPr>
          <w:rFonts w:ascii="Lucida Handwriting" w:hAnsi="Lucida Handwriting"/>
          <w:color w:val="E6E905"/>
          <w:sz w:val="26"/>
          <w:szCs w:val="26"/>
          <w:u w:val="single"/>
        </w:rPr>
      </w:pPr>
      <w:r>
        <w:rPr>
          <w:rFonts w:ascii="Lucida Handwriting" w:hAnsi="Lucida Handwriting"/>
          <w:color w:val="E8A202"/>
          <w:sz w:val="26"/>
          <w:szCs w:val="26"/>
          <w:u w:val="none"/>
        </w:rPr>
        <w:t>Kladky – 11 hod., Bohuslavice – 8 hod., Vilémov – 9.30 hod.</w:t>
      </w:r>
      <w:r>
        <w:rPr>
          <w:rFonts w:ascii="Lucida Handwriting" w:hAnsi="Lucida Handwriting"/>
          <w:color w:val="E6E905"/>
          <w:sz w:val="26"/>
          <w:szCs w:val="26"/>
          <w:u w:val="single"/>
        </w:rPr>
        <w:br/>
        <w:br/>
      </w:r>
      <w:r>
        <w:rPr>
          <w:rFonts w:ascii="Lucida Handwriting" w:hAnsi="Lucida Handwriting"/>
          <w:color w:val="ED4C05"/>
          <w:sz w:val="32"/>
          <w:szCs w:val="32"/>
          <w:u w:val="single"/>
        </w:rPr>
        <w:t>Velikonoční pondělí:</w:t>
      </w:r>
    </w:p>
    <w:p>
      <w:pPr>
        <w:pStyle w:val="Normal"/>
        <w:bidi w:val="0"/>
        <w:ind w:start="7654" w:end="0" w:hanging="0"/>
        <w:jc w:val="start"/>
        <w:rPr>
          <w:rFonts w:ascii="Lucida Handwriting" w:hAnsi="Lucida Handwriting"/>
          <w:sz w:val="26"/>
          <w:szCs w:val="26"/>
        </w:rPr>
      </w:pPr>
      <w:r>
        <w:rPr>
          <w:rFonts w:ascii="Lucida Handwriting" w:hAnsi="Lucida Handwriting"/>
          <w:color w:val="ED4C05"/>
          <w:sz w:val="26"/>
          <w:szCs w:val="26"/>
          <w:u w:val="single"/>
        </w:rPr>
        <w:t>Kladky – 11 hod., Bohuslavice – 8 hod., Vilémov – 9 hod., Hvozd – 10 hod.,</w:t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Lucida Handwriting">
    <w:charset w:val="01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LibreOffice/7.2.5.2$Windows_X86_64 LibreOffice_project/499f9727c189e6ef3471021d6132d4c694f357e5</Application>
  <AppVersion>15.0000</AppVersion>
  <Pages>1</Pages>
  <Words>63</Words>
  <Characters>362</Characters>
  <CharactersWithSpaces>433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2023-04-03T22:27:39Z</dcterms:modified>
  <cp:revision>1</cp:revision>
  <dc:subject/>
  <dc:title/>
</cp:coreProperties>
</file>